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2"/>
          <w:szCs w:val="22"/>
          <w:lang w:val="en-US" w:eastAsia="zh-CN"/>
        </w:rPr>
        <w:t>附件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绿色矿山专家申请表</w:t>
      </w:r>
    </w:p>
    <w:tbl>
      <w:tblPr>
        <w:tblStyle w:val="8"/>
        <w:tblW w:w="97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</w:tblPr>
      <w:tblGrid>
        <w:gridCol w:w="1368"/>
        <w:gridCol w:w="1075"/>
        <w:gridCol w:w="895"/>
        <w:gridCol w:w="381"/>
        <w:gridCol w:w="903"/>
        <w:gridCol w:w="504"/>
        <w:gridCol w:w="1315"/>
        <w:gridCol w:w="1391"/>
        <w:gridCol w:w="1943"/>
      </w:tblGrid>
      <w:tr>
        <w:trPr>
          <w:cantSplit/>
          <w:trHeight w:val="539" w:hRule="exact"/>
          <w:jc w:val="center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4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kern w:val="0"/>
                <w:sz w:val="24"/>
                <w:lang w:val="en-US" w:eastAsia="zh-CN"/>
              </w:rPr>
              <w:t>照片</w:t>
            </w:r>
          </w:p>
        </w:tc>
      </w:tr>
      <w:tr>
        <w:trPr>
          <w:cantSplit/>
          <w:trHeight w:val="539" w:hRule="exact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375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在岗情况 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rPr>
          <w:cantSplit/>
          <w:trHeight w:val="539" w:hRule="exact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单位名称</w:t>
            </w:r>
          </w:p>
        </w:tc>
        <w:tc>
          <w:tcPr>
            <w:tcW w:w="646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rPr>
          <w:cantSplit/>
          <w:trHeight w:val="539" w:hRule="exact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单位地址</w:t>
            </w:r>
          </w:p>
        </w:tc>
        <w:tc>
          <w:tcPr>
            <w:tcW w:w="646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rPr>
          <w:cantSplit/>
          <w:trHeight w:val="645" w:hRule="exact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所在部门</w:t>
            </w:r>
          </w:p>
        </w:tc>
        <w:tc>
          <w:tcPr>
            <w:tcW w:w="3254" w:type="dxa"/>
            <w:gridSpan w:val="4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819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工作年限</w:t>
            </w:r>
          </w:p>
        </w:tc>
        <w:tc>
          <w:tcPr>
            <w:tcW w:w="1391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rPr>
          <w:cantSplit/>
          <w:trHeight w:val="539" w:hRule="exact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职务/职称</w:t>
            </w:r>
          </w:p>
        </w:tc>
        <w:tc>
          <w:tcPr>
            <w:tcW w:w="325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1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rPr>
          <w:cantSplit/>
          <w:trHeight w:val="599" w:hRule="exact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毕业学校</w:t>
            </w:r>
          </w:p>
        </w:tc>
        <w:tc>
          <w:tcPr>
            <w:tcW w:w="19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2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最高学历</w:t>
            </w:r>
          </w:p>
        </w:tc>
        <w:tc>
          <w:tcPr>
            <w:tcW w:w="1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</w:tr>
      <w:tr>
        <w:trPr>
          <w:cantSplit/>
          <w:trHeight w:val="599" w:hRule="exact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19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2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认证资格</w:t>
            </w:r>
          </w:p>
        </w:tc>
        <w:tc>
          <w:tcPr>
            <w:tcW w:w="51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能源认证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环境认证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职业健康安全</w:t>
            </w:r>
          </w:p>
        </w:tc>
      </w:tr>
      <w:tr>
        <w:trPr>
          <w:cantSplit/>
          <w:trHeight w:val="959" w:hRule="atLeast"/>
          <w:jc w:val="center"/>
        </w:trPr>
        <w:tc>
          <w:tcPr>
            <w:tcW w:w="1368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现从事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行业领域</w:t>
            </w:r>
          </w:p>
        </w:tc>
        <w:tc>
          <w:tcPr>
            <w:tcW w:w="8407" w:type="dxa"/>
            <w:gridSpan w:val="8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1"/>
                <w:szCs w:val="21"/>
                <w:lang w:val="en-US" w:eastAsia="zh-CN"/>
              </w:rPr>
              <w:t>* 以下方向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  <w:t>原则上只选一项</w:t>
            </w:r>
            <w:bookmarkStart w:id="0" w:name="_GoBack"/>
            <w:bookmarkEnd w:id="0"/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采矿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、岩土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与安全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矿物加工及综合利用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油气资源与地质勘探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矿山环境及生态修复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智能矿山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矿业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装备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国际活动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综合类</w:t>
            </w:r>
          </w:p>
        </w:tc>
      </w:tr>
      <w:tr>
        <w:trPr>
          <w:cantSplit/>
          <w:trHeight w:val="2327" w:hRule="atLeast"/>
          <w:jc w:val="center"/>
        </w:trPr>
        <w:tc>
          <w:tcPr>
            <w:tcW w:w="1368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个人简历</w:t>
            </w:r>
          </w:p>
        </w:tc>
        <w:tc>
          <w:tcPr>
            <w:tcW w:w="8407" w:type="dxa"/>
            <w:gridSpan w:val="8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rPr>
          <w:cantSplit/>
          <w:trHeight w:val="3161" w:hRule="atLeast"/>
          <w:jc w:val="center"/>
        </w:trPr>
        <w:tc>
          <w:tcPr>
            <w:tcW w:w="1368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相关工作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主要业绩</w:t>
            </w:r>
          </w:p>
        </w:tc>
        <w:tc>
          <w:tcPr>
            <w:tcW w:w="8407" w:type="dxa"/>
            <w:gridSpan w:val="8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</w:tr>
    </w:tbl>
    <w:p>
      <w:pPr>
        <w:rPr>
          <w:rFonts w:hint="default" w:asciiTheme="minorHAnsi" w:hAnsiTheme="minorHAnsi"/>
          <w:color w:val="000000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说明：请填写好本表后发送到邮箱：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LSS159865@126.com，附件“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绿色矿山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专家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申请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表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+姓名”命名。</w:t>
      </w:r>
    </w:p>
    <w:sectPr>
      <w:footerReference r:id="rId3" w:type="default"/>
      <w:pgSz w:w="11906" w:h="16838"/>
      <w:pgMar w:top="1440" w:right="1274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CbutcQwgEAAI0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MjY5NDk4MGJiYWNmMzNhZDg0M2FlNTNjYWEzMzEifQ=="/>
  </w:docVars>
  <w:rsids>
    <w:rsidRoot w:val="1B6D1903"/>
    <w:rsid w:val="000D252B"/>
    <w:rsid w:val="001117C0"/>
    <w:rsid w:val="00195085"/>
    <w:rsid w:val="002D1B5C"/>
    <w:rsid w:val="00726E0B"/>
    <w:rsid w:val="007F2BF5"/>
    <w:rsid w:val="0083792A"/>
    <w:rsid w:val="01DB7ED5"/>
    <w:rsid w:val="02595C07"/>
    <w:rsid w:val="02F11EEB"/>
    <w:rsid w:val="03B30508"/>
    <w:rsid w:val="0560577A"/>
    <w:rsid w:val="06790BD9"/>
    <w:rsid w:val="06DB4D2B"/>
    <w:rsid w:val="06EE2FA9"/>
    <w:rsid w:val="09A91659"/>
    <w:rsid w:val="0A612A74"/>
    <w:rsid w:val="0A7E122D"/>
    <w:rsid w:val="0B5B397A"/>
    <w:rsid w:val="0B6534EF"/>
    <w:rsid w:val="0D4B4161"/>
    <w:rsid w:val="0D611FD2"/>
    <w:rsid w:val="0E7F2710"/>
    <w:rsid w:val="0F5D3350"/>
    <w:rsid w:val="112F55C8"/>
    <w:rsid w:val="12752543"/>
    <w:rsid w:val="13052829"/>
    <w:rsid w:val="13DB3D64"/>
    <w:rsid w:val="15FA203B"/>
    <w:rsid w:val="18CE092C"/>
    <w:rsid w:val="1966442E"/>
    <w:rsid w:val="1AC968F2"/>
    <w:rsid w:val="1B6D1903"/>
    <w:rsid w:val="1C6E01A8"/>
    <w:rsid w:val="1DDE2CAD"/>
    <w:rsid w:val="1DFFB856"/>
    <w:rsid w:val="1E8C0C79"/>
    <w:rsid w:val="21EF3666"/>
    <w:rsid w:val="21FC2840"/>
    <w:rsid w:val="22343DD7"/>
    <w:rsid w:val="22627B9E"/>
    <w:rsid w:val="228F310F"/>
    <w:rsid w:val="24A15C2A"/>
    <w:rsid w:val="289F2382"/>
    <w:rsid w:val="29A94C63"/>
    <w:rsid w:val="2AD2351A"/>
    <w:rsid w:val="2C7A1F15"/>
    <w:rsid w:val="2EA06FCA"/>
    <w:rsid w:val="2ECF335D"/>
    <w:rsid w:val="308E27CC"/>
    <w:rsid w:val="30BC1E15"/>
    <w:rsid w:val="313A6116"/>
    <w:rsid w:val="318356EC"/>
    <w:rsid w:val="319E05F2"/>
    <w:rsid w:val="321916D0"/>
    <w:rsid w:val="35864792"/>
    <w:rsid w:val="367B5F62"/>
    <w:rsid w:val="37D10B0C"/>
    <w:rsid w:val="39770336"/>
    <w:rsid w:val="3C907A44"/>
    <w:rsid w:val="3FD71443"/>
    <w:rsid w:val="3FEF5013"/>
    <w:rsid w:val="3FFF717A"/>
    <w:rsid w:val="403213BC"/>
    <w:rsid w:val="40512B35"/>
    <w:rsid w:val="416B7C26"/>
    <w:rsid w:val="419B16C4"/>
    <w:rsid w:val="427C033D"/>
    <w:rsid w:val="44712B1C"/>
    <w:rsid w:val="44E13C65"/>
    <w:rsid w:val="46252A99"/>
    <w:rsid w:val="46376A8F"/>
    <w:rsid w:val="46584B1B"/>
    <w:rsid w:val="466819BD"/>
    <w:rsid w:val="47D12ED9"/>
    <w:rsid w:val="48CD5571"/>
    <w:rsid w:val="494E1A16"/>
    <w:rsid w:val="49EF1B3C"/>
    <w:rsid w:val="4A574140"/>
    <w:rsid w:val="4E155DB0"/>
    <w:rsid w:val="4EB00778"/>
    <w:rsid w:val="4ED15765"/>
    <w:rsid w:val="50D36CC4"/>
    <w:rsid w:val="51F34608"/>
    <w:rsid w:val="524C2671"/>
    <w:rsid w:val="52D970E6"/>
    <w:rsid w:val="534C3512"/>
    <w:rsid w:val="578F549A"/>
    <w:rsid w:val="58622B14"/>
    <w:rsid w:val="58C136EE"/>
    <w:rsid w:val="58CC5F8E"/>
    <w:rsid w:val="59882111"/>
    <w:rsid w:val="59D427D8"/>
    <w:rsid w:val="5AD2356E"/>
    <w:rsid w:val="5D796E74"/>
    <w:rsid w:val="5D8B72A2"/>
    <w:rsid w:val="5FBFE9D7"/>
    <w:rsid w:val="61E21373"/>
    <w:rsid w:val="62265778"/>
    <w:rsid w:val="633E6389"/>
    <w:rsid w:val="64664551"/>
    <w:rsid w:val="662D43F2"/>
    <w:rsid w:val="66FCEF8D"/>
    <w:rsid w:val="68A80B0B"/>
    <w:rsid w:val="696C43B8"/>
    <w:rsid w:val="6B1D4BDE"/>
    <w:rsid w:val="6E737F96"/>
    <w:rsid w:val="6FFD1282"/>
    <w:rsid w:val="6FFD3FBC"/>
    <w:rsid w:val="71D945B4"/>
    <w:rsid w:val="725D6F93"/>
    <w:rsid w:val="733921E7"/>
    <w:rsid w:val="746C1B4C"/>
    <w:rsid w:val="750477E1"/>
    <w:rsid w:val="77215AD6"/>
    <w:rsid w:val="77334767"/>
    <w:rsid w:val="785F16D9"/>
    <w:rsid w:val="79D476E8"/>
    <w:rsid w:val="7A902E6A"/>
    <w:rsid w:val="7AE30252"/>
    <w:rsid w:val="7B0341D6"/>
    <w:rsid w:val="7B75387E"/>
    <w:rsid w:val="7BBA7205"/>
    <w:rsid w:val="7CE312DA"/>
    <w:rsid w:val="7DB7574C"/>
    <w:rsid w:val="7DC4436B"/>
    <w:rsid w:val="7E4A4AE5"/>
    <w:rsid w:val="7E7325D2"/>
    <w:rsid w:val="7F77F311"/>
    <w:rsid w:val="8CF59ACF"/>
    <w:rsid w:val="DE7F1DF5"/>
    <w:rsid w:val="EFFFCE67"/>
    <w:rsid w:val="FBE35850"/>
    <w:rsid w:val="FDE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360" w:lineRule="auto"/>
      <w:jc w:val="center"/>
      <w:outlineLvl w:val="0"/>
    </w:pPr>
    <w:rPr>
      <w:rFonts w:eastAsia="华文中宋" w:asciiTheme="minorHAnsi" w:hAnsiTheme="minorHAns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360" w:lineRule="auto"/>
    </w:pPr>
    <w:rPr>
      <w:rFonts w:ascii="宋体" w:hAnsi="宋体" w:eastAsia="仿宋" w:cs="宋体"/>
      <w:sz w:val="24"/>
      <w:lang w:val="zh-CN" w:bidi="zh-CN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9"/>
    <w:link w:val="7"/>
    <w:qFormat/>
    <w:uiPriority w:val="0"/>
    <w:rPr>
      <w:rFonts w:ascii="仿宋_GB2312" w:hAnsi="Times New Roman" w:eastAsia="仿宋_GB2312" w:cs="Times New Roman"/>
      <w:kern w:val="2"/>
      <w:sz w:val="18"/>
      <w:szCs w:val="18"/>
    </w:rPr>
  </w:style>
  <w:style w:type="character" w:customStyle="1" w:styleId="13">
    <w:name w:val="批注框文本 Char"/>
    <w:basedOn w:val="9"/>
    <w:link w:val="5"/>
    <w:qFormat/>
    <w:uiPriority w:val="0"/>
    <w:rPr>
      <w:rFonts w:ascii="仿宋_GB2312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235</Words>
  <Characters>1344</Characters>
  <Lines>11</Lines>
  <Paragraphs>3</Paragraphs>
  <TotalTime>7</TotalTime>
  <ScaleCrop>false</ScaleCrop>
  <LinksUpToDate>false</LinksUpToDate>
  <CharactersWithSpaces>1576</CharactersWithSpaces>
  <Application>WPS Office_6.1.0.8274_F1E327BC-269C-435d-A152-05C5408002CA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2021-06-07T11:01:00Z</dcterms:created>
  <dc:creator>谢瑞芳</dc:creator>
  <cp:lastModifiedBy>赵</cp:lastModifiedBy>
  <dcterms:modified xsi:type="dcterms:W3CDTF">2024-03-08T16:59:43Z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2052-6.1.0.8274</vt:lpwstr>
  </property>
  <property fmtid="{D5CDD505-2E9C-101B-9397-08002B2CF9AE}" pid="3" name="ICV">
    <vt:lpwstr>2D71BBFD563741CD8CB5A2C76583B502</vt:lpwstr>
  </property>
</Properties>
</file>